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2651610"/>
    <w:bookmarkStart w:id="1" w:name="_Hlk1324517"/>
    <w:bookmarkStart w:id="2" w:name="_Hlk1324670"/>
    <w:bookmarkEnd w:id="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37A3B7A4" w:rsidR="00EA4E1B" w:rsidRPr="00535971" w:rsidRDefault="007E1797" w:rsidP="00EA4E1B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en-GB"/>
        </w:rPr>
      </w:pPr>
      <w:bookmarkStart w:id="3" w:name="_Hlk142908859"/>
      <w:r w:rsidRPr="00535971">
        <w:rPr>
          <w:sz w:val="32"/>
          <w:lang w:val="en-GB"/>
        </w:rPr>
        <w:t xml:space="preserve">DRIFT-FTIR Analysis of CO </w:t>
      </w:r>
      <w:r w:rsidR="0061404B" w:rsidRPr="00535971">
        <w:rPr>
          <w:sz w:val="32"/>
          <w:lang w:val="en-GB"/>
        </w:rPr>
        <w:t>Adsor</w:t>
      </w:r>
      <w:r w:rsidR="0061404B">
        <w:rPr>
          <w:sz w:val="32"/>
          <w:lang w:val="en-GB"/>
        </w:rPr>
        <w:t>bed</w:t>
      </w:r>
      <w:r w:rsidR="0061404B" w:rsidRPr="00535971">
        <w:rPr>
          <w:sz w:val="32"/>
          <w:lang w:val="en-GB"/>
        </w:rPr>
        <w:t xml:space="preserve"> </w:t>
      </w:r>
      <w:r w:rsidRPr="00535971">
        <w:rPr>
          <w:sz w:val="32"/>
          <w:lang w:val="en-GB"/>
        </w:rPr>
        <w:t xml:space="preserve">on Supported Metals: Probing </w:t>
      </w:r>
      <w:r w:rsidR="0061404B" w:rsidRPr="00535971">
        <w:rPr>
          <w:sz w:val="32"/>
          <w:lang w:val="en-GB"/>
        </w:rPr>
        <w:t xml:space="preserve">Metal </w:t>
      </w:r>
      <w:r w:rsidRPr="00535971">
        <w:rPr>
          <w:sz w:val="32"/>
          <w:lang w:val="en-GB"/>
        </w:rPr>
        <w:t xml:space="preserve">Single-Atom in Carbon Nitrides </w:t>
      </w:r>
    </w:p>
    <w:bookmarkEnd w:id="3"/>
    <w:p w14:paraId="18735493" w14:textId="5BAC9DF7" w:rsidR="00EA4E1B" w:rsidRDefault="00EA4E1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 w:rsidRPr="001F25B2">
        <w:rPr>
          <w:rFonts w:ascii="Times New Roman" w:hAnsi="Times New Roman"/>
          <w:sz w:val="20"/>
          <w:lang w:val="pt-BR"/>
        </w:rPr>
        <w:t>I</w:t>
      </w:r>
      <w:r w:rsidR="007E1797">
        <w:rPr>
          <w:rFonts w:ascii="Times New Roman" w:hAnsi="Times New Roman"/>
          <w:sz w:val="20"/>
          <w:lang w:val="pt-BR"/>
        </w:rPr>
        <w:t>sadora Guedes Farias</w:t>
      </w:r>
      <w:r w:rsidR="007E1797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7E1797">
        <w:rPr>
          <w:rFonts w:ascii="Times New Roman" w:hAnsi="Times New Roman"/>
          <w:sz w:val="20"/>
          <w:lang w:val="pt-BR"/>
        </w:rPr>
        <w:t>; Ivo Freitas Teixeira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67C0F721" w14:textId="77777777" w:rsidR="003E2E0D" w:rsidRDefault="00000000" w:rsidP="003E2E0D">
      <w:pPr>
        <w:pStyle w:val="BCAuthorAddress"/>
        <w:rPr>
          <w:lang w:val="pt-BR"/>
        </w:rPr>
      </w:pPr>
      <w:hyperlink r:id="rId8" w:history="1">
        <w:r w:rsidR="003E2E0D" w:rsidRPr="003E2E0D">
          <w:rPr>
            <w:rStyle w:val="Hyperlink"/>
            <w:color w:val="auto"/>
            <w:u w:val="none"/>
            <w:lang w:val="pt-BR"/>
          </w:rPr>
          <w:t>isadoragfarias@gmail.com</w:t>
        </w:r>
      </w:hyperlink>
      <w:r w:rsidR="003E2E0D">
        <w:rPr>
          <w:lang w:val="pt-BR"/>
        </w:rPr>
        <w:t xml:space="preserve">*; </w:t>
      </w:r>
      <w:hyperlink r:id="rId9" w:history="1">
        <w:r w:rsidR="003E2E0D" w:rsidRPr="003E2E0D">
          <w:rPr>
            <w:rStyle w:val="Hyperlink"/>
            <w:color w:val="auto"/>
            <w:u w:val="none"/>
            <w:lang w:val="pt-BR"/>
          </w:rPr>
          <w:t>ivo@ufscar.br</w:t>
        </w:r>
      </w:hyperlink>
      <w:r w:rsidR="003E2E0D">
        <w:rPr>
          <w:lang w:val="pt-BR"/>
        </w:rPr>
        <w:t xml:space="preserve"> </w:t>
      </w:r>
    </w:p>
    <w:p w14:paraId="22D38595" w14:textId="4AE461B6" w:rsidR="00EA4E1B" w:rsidRPr="003E2E0D" w:rsidRDefault="003E2E0D" w:rsidP="003E2E0D">
      <w:pPr>
        <w:pStyle w:val="BCAuthorAddress"/>
        <w:rPr>
          <w:lang w:val="pt-BR"/>
        </w:rPr>
      </w:pPr>
      <w:r>
        <w:rPr>
          <w:lang w:val="pt-BR"/>
        </w:rPr>
        <w:t>1.</w:t>
      </w:r>
      <w:r w:rsidR="005C6BF0" w:rsidRPr="00CE69D3">
        <w:rPr>
          <w:rFonts w:ascii="Times New Roman" w:hAnsi="Times New Roman"/>
          <w:lang w:val="pt-BR"/>
        </w:rPr>
        <w:t>Rod. Washington Luís, s/n - Monjolinho, São Carlos - SP, 13565-90</w:t>
      </w:r>
      <w:r w:rsidR="001E58A9">
        <w:rPr>
          <w:lang w:val="pt-BR"/>
        </w:rPr>
        <w:t>.</w:t>
      </w:r>
      <w:r w:rsidR="001E58A9">
        <w:rPr>
          <w:rStyle w:val="Refdenotadefim"/>
          <w:lang w:val="pt-BR"/>
        </w:rPr>
        <w:endnoteReference w:id="1"/>
      </w:r>
    </w:p>
    <w:bookmarkEnd w:id="1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5310EFD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5310EFD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F81F6E" w14:textId="26EA761B" w:rsidR="007E1797" w:rsidRDefault="00EA4E1B" w:rsidP="007E1797">
      <w:pPr>
        <w:pStyle w:val="BDAbstract"/>
        <w:spacing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>Os nitretos de carbono (C</w:t>
      </w:r>
      <w:r w:rsidR="007E1797" w:rsidRPr="00FE5C08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>N</w:t>
      </w:r>
      <w:r w:rsidR="007E1797" w:rsidRPr="00FE5C08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) são polímeros semicondutores promissores </w:t>
      </w:r>
      <w:r w:rsidR="0061404B">
        <w:rPr>
          <w:rFonts w:ascii="Times New Roman" w:hAnsi="Times New Roman"/>
          <w:b w:val="0"/>
          <w:sz w:val="20"/>
          <w:lang w:val="pt-BR"/>
        </w:rPr>
        <w:t>muito empregados em reações de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 conversão </w:t>
      </w:r>
      <w:r w:rsidR="0061404B">
        <w:rPr>
          <w:rFonts w:ascii="Times New Roman" w:hAnsi="Times New Roman"/>
          <w:b w:val="0"/>
          <w:sz w:val="20"/>
          <w:lang w:val="pt-BR"/>
        </w:rPr>
        <w:t>de energia por vias</w:t>
      </w:r>
      <w:r w:rsidR="0061404B" w:rsidRPr="007E1797">
        <w:rPr>
          <w:rFonts w:ascii="Times New Roman" w:hAnsi="Times New Roman"/>
          <w:b w:val="0"/>
          <w:sz w:val="20"/>
          <w:lang w:val="pt-BR"/>
        </w:rPr>
        <w:t xml:space="preserve"> 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>fotocatalítica</w:t>
      </w:r>
      <w:r w:rsidR="0061404B">
        <w:rPr>
          <w:rFonts w:ascii="Times New Roman" w:hAnsi="Times New Roman"/>
          <w:b w:val="0"/>
          <w:sz w:val="20"/>
          <w:lang w:val="pt-BR"/>
        </w:rPr>
        <w:t>s,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 devido à sua estrutura estável bidimensional e </w:t>
      </w:r>
      <w:r w:rsidR="0061404B">
        <w:rPr>
          <w:rFonts w:ascii="Times New Roman" w:hAnsi="Times New Roman"/>
          <w:b w:val="0"/>
          <w:sz w:val="20"/>
          <w:lang w:val="pt-BR"/>
        </w:rPr>
        <w:t>boas propriedades eletrônicas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. </w:t>
      </w:r>
      <w:r w:rsidR="0061404B">
        <w:rPr>
          <w:rFonts w:ascii="Times New Roman" w:hAnsi="Times New Roman"/>
          <w:b w:val="0"/>
          <w:sz w:val="20"/>
          <w:lang w:val="pt-BR"/>
        </w:rPr>
        <w:t>Esses materiais</w:t>
      </w:r>
      <w:r w:rsidR="0061404B" w:rsidRPr="007E1797">
        <w:rPr>
          <w:rFonts w:ascii="Times New Roman" w:hAnsi="Times New Roman"/>
          <w:b w:val="0"/>
          <w:sz w:val="20"/>
          <w:lang w:val="pt-BR"/>
        </w:rPr>
        <w:t xml:space="preserve"> 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oferecem excelentes sítios de coordenação para estabilizar átomos isolados, tornando-os ideais para uso como </w:t>
      </w:r>
      <w:proofErr w:type="spellStart"/>
      <w:r w:rsidR="007E1797" w:rsidRPr="007E1797">
        <w:rPr>
          <w:rFonts w:ascii="Times New Roman" w:hAnsi="Times New Roman"/>
          <w:b w:val="0"/>
          <w:sz w:val="20"/>
          <w:lang w:val="pt-BR"/>
        </w:rPr>
        <w:t>fotocatalisadores</w:t>
      </w:r>
      <w:proofErr w:type="spellEnd"/>
      <w:r w:rsidR="0061404B">
        <w:rPr>
          <w:rFonts w:ascii="Times New Roman" w:hAnsi="Times New Roman"/>
          <w:b w:val="0"/>
          <w:sz w:val="20"/>
          <w:lang w:val="pt-BR"/>
        </w:rPr>
        <w:t xml:space="preserve"> em </w:t>
      </w:r>
      <w:r w:rsidR="0061404B">
        <w:rPr>
          <w:rFonts w:ascii="Times New Roman" w:hAnsi="Times New Roman"/>
          <w:b w:val="0"/>
          <w:i/>
          <w:iCs/>
          <w:sz w:val="20"/>
          <w:lang w:val="pt-BR"/>
        </w:rPr>
        <w:t>single-</w:t>
      </w:r>
      <w:proofErr w:type="spellStart"/>
      <w:r w:rsidR="0061404B">
        <w:rPr>
          <w:rFonts w:ascii="Times New Roman" w:hAnsi="Times New Roman"/>
          <w:b w:val="0"/>
          <w:i/>
          <w:iCs/>
          <w:sz w:val="20"/>
          <w:lang w:val="pt-BR"/>
        </w:rPr>
        <w:t>atom</w:t>
      </w:r>
      <w:proofErr w:type="spellEnd"/>
      <w:r w:rsidR="0061404B">
        <w:rPr>
          <w:rFonts w:ascii="Times New Roman" w:hAnsi="Times New Roman"/>
          <w:b w:val="0"/>
          <w:i/>
          <w:iCs/>
          <w:sz w:val="20"/>
          <w:lang w:val="pt-BR"/>
        </w:rPr>
        <w:t xml:space="preserve"> </w:t>
      </w:r>
      <w:proofErr w:type="spellStart"/>
      <w:r w:rsidR="0061404B">
        <w:rPr>
          <w:rFonts w:ascii="Times New Roman" w:hAnsi="Times New Roman"/>
          <w:b w:val="0"/>
          <w:i/>
          <w:iCs/>
          <w:sz w:val="20"/>
          <w:lang w:val="pt-BR"/>
        </w:rPr>
        <w:t>catalysis</w:t>
      </w:r>
      <w:proofErr w:type="spellEnd"/>
      <w:r w:rsidR="007E1797" w:rsidRPr="007E1797">
        <w:rPr>
          <w:rFonts w:ascii="Times New Roman" w:hAnsi="Times New Roman"/>
          <w:b w:val="0"/>
          <w:sz w:val="20"/>
          <w:lang w:val="pt-BR"/>
        </w:rPr>
        <w:t>. Este estudo utilizou DRIFT-FTIR para analisar a adsorção de moléculas de CO em metais suportados, especificamente Ni-PHI</w:t>
      </w:r>
      <w:r w:rsidR="00C73D74">
        <w:rPr>
          <w:rFonts w:ascii="Times New Roman" w:hAnsi="Times New Roman"/>
          <w:b w:val="0"/>
          <w:sz w:val="20"/>
          <w:lang w:val="pt-BR"/>
        </w:rPr>
        <w:t xml:space="preserve">, Fe-PHI </w:t>
      </w:r>
      <w:proofErr w:type="spellStart"/>
      <w:r w:rsidR="00C73D74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C73D74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C73D74">
        <w:rPr>
          <w:rFonts w:ascii="Times New Roman" w:hAnsi="Times New Roman"/>
          <w:b w:val="0"/>
          <w:sz w:val="20"/>
          <w:lang w:val="pt-BR"/>
        </w:rPr>
        <w:t>Pt</w:t>
      </w:r>
      <w:proofErr w:type="spellEnd"/>
      <w:r w:rsidR="00C73D74">
        <w:rPr>
          <w:rFonts w:ascii="Times New Roman" w:hAnsi="Times New Roman"/>
          <w:b w:val="0"/>
          <w:sz w:val="20"/>
          <w:lang w:val="pt-BR"/>
        </w:rPr>
        <w:t>-PHI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 </w:t>
      </w:r>
      <w:r w:rsidR="0061404B">
        <w:rPr>
          <w:rFonts w:ascii="Times New Roman" w:hAnsi="Times New Roman"/>
          <w:b w:val="0"/>
          <w:sz w:val="20"/>
          <w:lang w:val="pt-BR"/>
        </w:rPr>
        <w:t xml:space="preserve">preparados a </w:t>
      </w:r>
      <w:proofErr w:type="spellStart"/>
      <w:r w:rsidR="0061404B">
        <w:rPr>
          <w:rFonts w:ascii="Times New Roman" w:hAnsi="Times New Roman"/>
          <w:b w:val="0"/>
          <w:sz w:val="20"/>
          <w:lang w:val="pt-BR"/>
        </w:rPr>
        <w:t>patir</w:t>
      </w:r>
      <w:proofErr w:type="spellEnd"/>
      <w:r w:rsidR="0061404B">
        <w:rPr>
          <w:rFonts w:ascii="Times New Roman" w:hAnsi="Times New Roman"/>
          <w:b w:val="0"/>
          <w:sz w:val="20"/>
          <w:lang w:val="pt-BR"/>
        </w:rPr>
        <w:t xml:space="preserve"> de</w:t>
      </w:r>
      <w:r w:rsidR="0061404B" w:rsidRPr="007E1797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E1797" w:rsidRPr="007E1797">
        <w:rPr>
          <w:rFonts w:ascii="Times New Roman" w:hAnsi="Times New Roman"/>
          <w:b w:val="0"/>
          <w:sz w:val="20"/>
          <w:lang w:val="pt-BR"/>
        </w:rPr>
        <w:t>Na-PHI</w:t>
      </w:r>
      <w:proofErr w:type="spellEnd"/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, para entender o impacto de diferentes concentrações de metal no modo de coordenação. O processo experimental envolveu o aquecimento da amostra a 350°C usando hélio, a introdução de CO e, em seguida, a purga com hélio. Os espectros resultantes mostraram bandas distintas indicando CO </w:t>
      </w:r>
      <w:proofErr w:type="spellStart"/>
      <w:r w:rsidR="007E1797" w:rsidRPr="007E1797">
        <w:rPr>
          <w:rFonts w:ascii="Times New Roman" w:hAnsi="Times New Roman"/>
          <w:b w:val="0"/>
          <w:sz w:val="20"/>
          <w:lang w:val="pt-BR"/>
        </w:rPr>
        <w:t>quimissorvido</w:t>
      </w:r>
      <w:proofErr w:type="spellEnd"/>
      <w:r w:rsidR="007E1797" w:rsidRPr="007E1797">
        <w:rPr>
          <w:rFonts w:ascii="Times New Roman" w:hAnsi="Times New Roman"/>
          <w:b w:val="0"/>
          <w:sz w:val="20"/>
          <w:lang w:val="pt-BR"/>
        </w:rPr>
        <w:t>. Números de onda mais baixos (abaixo de 2100 cm</w:t>
      </w:r>
      <w:r w:rsidR="007E1797" w:rsidRPr="00FE5C08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>) indicaram CO coordenado com múltiplos metais de transição, especialmente em amostras com alta carga de metal, sugerindo a formação de aglomerados. Números de onda mais altos (acima de 2150 cm</w:t>
      </w:r>
      <w:r w:rsidR="007E1797" w:rsidRPr="00FE5C08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 xml:space="preserve">) indicaram CO coordenado de forma única, sugerindo a presença de átomos metálicos isolados. Pesquisas adicionais com diferentes concentrações de níquel estão planejadas para validar essas descobertas, potencialmente revolucionando a caracterização da </w:t>
      </w:r>
      <w:r w:rsidR="0061404B">
        <w:rPr>
          <w:rFonts w:ascii="Times New Roman" w:hAnsi="Times New Roman"/>
          <w:b w:val="0"/>
          <w:sz w:val="20"/>
          <w:lang w:val="pt-BR"/>
        </w:rPr>
        <w:t>catalisadores</w:t>
      </w:r>
      <w:r w:rsidR="0061404B" w:rsidRPr="007E1797">
        <w:rPr>
          <w:rFonts w:ascii="Times New Roman" w:hAnsi="Times New Roman"/>
          <w:b w:val="0"/>
          <w:sz w:val="20"/>
          <w:lang w:val="pt-BR"/>
        </w:rPr>
        <w:t xml:space="preserve"> </w:t>
      </w:r>
      <w:r w:rsidR="007E1797" w:rsidRPr="007E1797">
        <w:rPr>
          <w:rFonts w:ascii="Times New Roman" w:hAnsi="Times New Roman"/>
          <w:b w:val="0"/>
          <w:sz w:val="20"/>
          <w:lang w:val="pt-BR"/>
        </w:rPr>
        <w:t>de átomo único.</w:t>
      </w:r>
    </w:p>
    <w:p w14:paraId="09B41B70" w14:textId="791EA9F1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7E1797">
        <w:rPr>
          <w:rFonts w:ascii="Times New Roman" w:hAnsi="Times New Roman"/>
          <w:b w:val="0"/>
          <w:i/>
          <w:sz w:val="20"/>
          <w:lang w:val="pt-BR"/>
        </w:rPr>
        <w:t xml:space="preserve">Nitreto de carbono, adsorção, </w:t>
      </w:r>
      <w:proofErr w:type="spellStart"/>
      <w:r w:rsidR="007E1797">
        <w:rPr>
          <w:rFonts w:ascii="Times New Roman" w:hAnsi="Times New Roman"/>
          <w:b w:val="0"/>
          <w:i/>
          <w:sz w:val="20"/>
          <w:lang w:val="pt-BR"/>
        </w:rPr>
        <w:t>fotocatalisadores</w:t>
      </w:r>
      <w:proofErr w:type="spellEnd"/>
      <w:r w:rsidR="007E1797">
        <w:rPr>
          <w:rFonts w:ascii="Times New Roman" w:hAnsi="Times New Roman"/>
          <w:b w:val="0"/>
          <w:i/>
          <w:sz w:val="20"/>
          <w:lang w:val="pt-BR"/>
        </w:rPr>
        <w:t>, DRIFT-FTIR.</w:t>
      </w:r>
    </w:p>
    <w:p w14:paraId="37B50938" w14:textId="77777777" w:rsidR="00430E64" w:rsidRDefault="00430E64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FE1700D" w14:textId="77777777" w:rsidR="00535971" w:rsidRDefault="00EA4E1B" w:rsidP="0053597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7E1797">
        <w:rPr>
          <w:rFonts w:ascii="Times New Roman" w:hAnsi="Times New Roman"/>
          <w:b w:val="0"/>
          <w:sz w:val="20"/>
        </w:rPr>
        <w:t xml:space="preserve">ABSTRACT </w:t>
      </w:r>
      <w:r w:rsidR="007E1797" w:rsidRPr="007E1797">
        <w:rPr>
          <w:rFonts w:ascii="Times New Roman" w:hAnsi="Times New Roman"/>
          <w:b w:val="0"/>
          <w:sz w:val="20"/>
        </w:rPr>
        <w:t>–</w:t>
      </w:r>
      <w:r w:rsidRPr="007E1797">
        <w:rPr>
          <w:rFonts w:ascii="Times New Roman" w:hAnsi="Times New Roman"/>
          <w:b w:val="0"/>
          <w:sz w:val="20"/>
        </w:rPr>
        <w:t xml:space="preserve"> </w:t>
      </w:r>
      <w:r w:rsidR="00855E0B" w:rsidRPr="00855E0B">
        <w:rPr>
          <w:rFonts w:ascii="Times New Roman" w:hAnsi="Times New Roman"/>
          <w:b w:val="0"/>
          <w:sz w:val="20"/>
        </w:rPr>
        <w:t>Carbon nitrides (C</w:t>
      </w:r>
      <w:r w:rsidR="00855E0B" w:rsidRPr="00535971">
        <w:rPr>
          <w:rFonts w:ascii="Times New Roman" w:hAnsi="Times New Roman"/>
          <w:b w:val="0"/>
          <w:sz w:val="20"/>
          <w:vertAlign w:val="subscript"/>
        </w:rPr>
        <w:t>3</w:t>
      </w:r>
      <w:r w:rsidR="00855E0B" w:rsidRPr="00855E0B">
        <w:rPr>
          <w:rFonts w:ascii="Times New Roman" w:hAnsi="Times New Roman"/>
          <w:b w:val="0"/>
          <w:sz w:val="20"/>
        </w:rPr>
        <w:t>N</w:t>
      </w:r>
      <w:r w:rsidR="00855E0B" w:rsidRPr="00535971">
        <w:rPr>
          <w:rFonts w:ascii="Times New Roman" w:hAnsi="Times New Roman"/>
          <w:b w:val="0"/>
          <w:sz w:val="20"/>
          <w:vertAlign w:val="subscript"/>
        </w:rPr>
        <w:t>4</w:t>
      </w:r>
      <w:r w:rsidR="00855E0B" w:rsidRPr="00855E0B">
        <w:rPr>
          <w:rFonts w:ascii="Times New Roman" w:hAnsi="Times New Roman"/>
          <w:b w:val="0"/>
          <w:sz w:val="20"/>
        </w:rPr>
        <w:t>) are promising semiconducting polymers widely used in energy conversion reactions through photocatalytic pathways, owing to their stable two-dimensional structure and good electronic properties. These materials provide excellent coordination sites for stabilizing isolated atoms, making them ideal for use as photocatalysts in single-atom catalysis. This study employed DRIFT-FTIR (Diffuse Reflectance Infrared Fourier Transform Infrared Spectroscopy) to analyze the adsorption of CO molecules on supported metals, specifically Ni-PHI</w:t>
      </w:r>
      <w:r w:rsidR="00C73D74">
        <w:rPr>
          <w:rFonts w:ascii="Times New Roman" w:hAnsi="Times New Roman"/>
          <w:b w:val="0"/>
          <w:sz w:val="20"/>
        </w:rPr>
        <w:t xml:space="preserve">, Fe-PHI e Pt-PHI </w:t>
      </w:r>
      <w:r w:rsidR="00855E0B" w:rsidRPr="00855E0B">
        <w:rPr>
          <w:rFonts w:ascii="Times New Roman" w:hAnsi="Times New Roman"/>
          <w:b w:val="0"/>
          <w:sz w:val="20"/>
        </w:rPr>
        <w:t>prepared from Na-PHI, in order to understand the impact of different metal concentrations on the coordination mode.</w:t>
      </w:r>
      <w:r w:rsidR="00855E0B">
        <w:rPr>
          <w:rFonts w:ascii="Times New Roman" w:hAnsi="Times New Roman"/>
          <w:b w:val="0"/>
          <w:sz w:val="20"/>
        </w:rPr>
        <w:t xml:space="preserve"> </w:t>
      </w:r>
      <w:r w:rsidR="00855E0B" w:rsidRPr="00855E0B">
        <w:rPr>
          <w:rFonts w:ascii="Times New Roman" w:hAnsi="Times New Roman"/>
          <w:b w:val="0"/>
          <w:sz w:val="20"/>
        </w:rPr>
        <w:t xml:space="preserve">The experimental process involved heating the sample to 350°C using helium, introducing CO, and then purging </w:t>
      </w:r>
      <w:r w:rsidR="00855E0B">
        <w:rPr>
          <w:rFonts w:ascii="Times New Roman" w:hAnsi="Times New Roman"/>
          <w:b w:val="0"/>
          <w:sz w:val="20"/>
        </w:rPr>
        <w:t xml:space="preserve">it </w:t>
      </w:r>
      <w:r w:rsidR="00855E0B" w:rsidRPr="00855E0B">
        <w:rPr>
          <w:rFonts w:ascii="Times New Roman" w:hAnsi="Times New Roman"/>
          <w:b w:val="0"/>
          <w:sz w:val="20"/>
        </w:rPr>
        <w:t>with helium. The resulting spectra exhibited distinct bands indicating chemisorbed CO. Lower wavenumbers (below 2100 cm</w:t>
      </w:r>
      <w:r w:rsidR="00855E0B" w:rsidRPr="00535971">
        <w:rPr>
          <w:rFonts w:ascii="Times New Roman" w:hAnsi="Times New Roman"/>
          <w:b w:val="0"/>
          <w:sz w:val="20"/>
          <w:vertAlign w:val="superscript"/>
        </w:rPr>
        <w:t>-1</w:t>
      </w:r>
      <w:r w:rsidR="00855E0B" w:rsidRPr="00855E0B">
        <w:rPr>
          <w:rFonts w:ascii="Times New Roman" w:hAnsi="Times New Roman"/>
          <w:b w:val="0"/>
          <w:sz w:val="20"/>
        </w:rPr>
        <w:t>) suggested CO coordinated with multiple transition metals, especially in samples with high metal loading, implying cluster formation. Higher wavenumbers (above 2150 cm</w:t>
      </w:r>
      <w:r w:rsidR="00855E0B" w:rsidRPr="00535971">
        <w:rPr>
          <w:rFonts w:ascii="Times New Roman" w:hAnsi="Times New Roman"/>
          <w:b w:val="0"/>
          <w:sz w:val="20"/>
          <w:vertAlign w:val="superscript"/>
        </w:rPr>
        <w:t>-1</w:t>
      </w:r>
      <w:r w:rsidR="00855E0B" w:rsidRPr="00855E0B">
        <w:rPr>
          <w:rFonts w:ascii="Times New Roman" w:hAnsi="Times New Roman"/>
          <w:b w:val="0"/>
          <w:sz w:val="20"/>
        </w:rPr>
        <w:t>) indicated uniquely coordinated CO, implying the presence of isolated metal atoms. Further investigations using different nickel concentrations are planned to validate these findings, potentially revolutionizing the characterization of single-atom catalysts.</w:t>
      </w:r>
    </w:p>
    <w:p w14:paraId="48D9B0C4" w14:textId="538A68C0" w:rsidR="00EA4E1B" w:rsidRPr="00535971" w:rsidRDefault="00EA4E1B" w:rsidP="0053597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  <w:sectPr w:rsidR="00EA4E1B" w:rsidRPr="00535971" w:rsidSect="00EA4E1B">
          <w:headerReference w:type="default" r:id="rId10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807E76">
        <w:rPr>
          <w:rFonts w:ascii="Times New Roman" w:hAnsi="Times New Roman"/>
          <w:b w:val="0"/>
          <w:i/>
          <w:sz w:val="20"/>
        </w:rPr>
        <w:t xml:space="preserve">Keywords: </w:t>
      </w:r>
      <w:r w:rsidR="00807E76" w:rsidRPr="00807E76">
        <w:rPr>
          <w:rFonts w:ascii="Times New Roman" w:hAnsi="Times New Roman"/>
          <w:b w:val="0"/>
          <w:i/>
          <w:sz w:val="20"/>
        </w:rPr>
        <w:t>Carbon nitride, adsorption, photocatalysts, DRIFT-FTIR</w:t>
      </w:r>
      <w:bookmarkEnd w:id="2"/>
      <w:r w:rsidR="00807E76">
        <w:rPr>
          <w:rFonts w:ascii="Times New Roman" w:hAnsi="Times New Roman"/>
          <w:b w:val="0"/>
          <w:i/>
          <w:sz w:val="20"/>
        </w:rPr>
        <w:t>.</w:t>
      </w:r>
    </w:p>
    <w:p w14:paraId="625F2C0A" w14:textId="7A18A96B" w:rsidR="00EA4E1B" w:rsidRPr="00535971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  <w:lang w:val="en-GB"/>
        </w:rPr>
      </w:pPr>
      <w:r w:rsidRPr="00535971">
        <w:rPr>
          <w:rFonts w:ascii="Helvetica" w:hAnsi="Helvetica" w:cs="Helvetica"/>
          <w:sz w:val="24"/>
          <w:szCs w:val="24"/>
          <w:lang w:val="en-GB"/>
        </w:rPr>
        <w:t>Intr</w:t>
      </w:r>
      <w:r w:rsidR="003E2E0D" w:rsidRPr="00535971">
        <w:rPr>
          <w:rFonts w:ascii="Helvetica" w:hAnsi="Helvetica" w:cs="Helvetica"/>
          <w:sz w:val="24"/>
          <w:szCs w:val="24"/>
          <w:lang w:val="en-GB"/>
        </w:rPr>
        <w:t>oduction</w:t>
      </w:r>
    </w:p>
    <w:p w14:paraId="6DB850C6" w14:textId="089E4BB1" w:rsidR="00EA4E1B" w:rsidRPr="005C6BF0" w:rsidRDefault="005C6BF0" w:rsidP="00EA4E1B">
      <w:pPr>
        <w:pStyle w:val="TAMainText"/>
        <w:rPr>
          <w:rFonts w:ascii="Times New Roman" w:hAnsi="Times New Roman"/>
          <w:b/>
        </w:rPr>
      </w:pPr>
      <w:r w:rsidRPr="005C6BF0">
        <w:rPr>
          <w:rFonts w:ascii="Times New Roman" w:hAnsi="Times New Roman"/>
        </w:rPr>
        <w:t>Carbon nitrides (C</w:t>
      </w:r>
      <w:r w:rsidRPr="00903063">
        <w:rPr>
          <w:rFonts w:ascii="Times New Roman" w:hAnsi="Times New Roman"/>
          <w:vertAlign w:val="subscript"/>
        </w:rPr>
        <w:t>3</w:t>
      </w:r>
      <w:r w:rsidRPr="005C6BF0">
        <w:rPr>
          <w:rFonts w:ascii="Times New Roman" w:hAnsi="Times New Roman"/>
        </w:rPr>
        <w:t>N</w:t>
      </w:r>
      <w:r w:rsidRPr="00903063">
        <w:rPr>
          <w:rFonts w:ascii="Times New Roman" w:hAnsi="Times New Roman"/>
          <w:vertAlign w:val="subscript"/>
        </w:rPr>
        <w:t>4</w:t>
      </w:r>
      <w:r w:rsidRPr="005C6BF0">
        <w:rPr>
          <w:rFonts w:ascii="Times New Roman" w:hAnsi="Times New Roman"/>
        </w:rPr>
        <w:t xml:space="preserve">) are promising semiconducting polymers for photocatalytic energy conversion </w:t>
      </w:r>
      <w:r w:rsidR="00C73D74">
        <w:rPr>
          <w:rFonts w:ascii="Times New Roman" w:hAnsi="Times New Roman"/>
        </w:rPr>
        <w:t>reactions</w:t>
      </w:r>
      <w:r w:rsidRPr="005C6BF0">
        <w:rPr>
          <w:rFonts w:ascii="Times New Roman" w:hAnsi="Times New Roman"/>
        </w:rPr>
        <w:t>. They provide a two-dimensional support for stabilizing isolated atoms due to their uniformity, controlled structure, and high nitrogen content, resulting in well-defined coordination sites. Thus, they are suitable for use as photocatalysts</w:t>
      </w:r>
      <w:r w:rsidR="0063462F">
        <w:rPr>
          <w:rFonts w:ascii="Times New Roman" w:hAnsi="Times New Roman"/>
        </w:rPr>
        <w:t>.</w:t>
      </w:r>
      <w:r w:rsidR="0063462F" w:rsidRPr="0063462F">
        <w:rPr>
          <w:rFonts w:ascii="Times New Roman" w:hAnsi="Times New Roman"/>
          <w:vertAlign w:val="superscript"/>
        </w:rPr>
        <w:t>1</w:t>
      </w:r>
      <w:r w:rsidRPr="005C6BF0">
        <w:rPr>
          <w:rFonts w:ascii="Times New Roman" w:hAnsi="Times New Roman"/>
        </w:rPr>
        <w:t xml:space="preserve"> However, the field of single-atom-mediated catalysis is limited by the resolution of analytical methods. DRIFT-FTIR is an important tool </w:t>
      </w:r>
      <w:r w:rsidR="00C73D74">
        <w:rPr>
          <w:rFonts w:ascii="Times New Roman" w:hAnsi="Times New Roman"/>
        </w:rPr>
        <w:t xml:space="preserve">with great potential </w:t>
      </w:r>
      <w:r w:rsidRPr="005C6BF0">
        <w:rPr>
          <w:rFonts w:ascii="Times New Roman" w:hAnsi="Times New Roman"/>
        </w:rPr>
        <w:t>for assessing the existence of single atoms.</w:t>
      </w:r>
      <w:r w:rsidR="0063462F" w:rsidRPr="0063462F">
        <w:rPr>
          <w:rFonts w:ascii="Times New Roman" w:hAnsi="Times New Roman"/>
          <w:vertAlign w:val="superscript"/>
        </w:rPr>
        <w:t>2</w:t>
      </w:r>
      <w:r w:rsidRPr="005C6BF0">
        <w:rPr>
          <w:rFonts w:ascii="Times New Roman" w:hAnsi="Times New Roman"/>
        </w:rPr>
        <w:t xml:space="preserve"> Therefore, the objective of this study was to utilize DRIFT-FTIR with CO as a probe molecule to investigate the bands of adsorbed CO on supported metals</w:t>
      </w:r>
      <w:r>
        <w:rPr>
          <w:rFonts w:ascii="Times New Roman" w:hAnsi="Times New Roman"/>
          <w:b/>
        </w:rPr>
        <w:t>.</w:t>
      </w:r>
      <w:r w:rsidR="00EA4E1B" w:rsidRPr="005C6BF0">
        <w:rPr>
          <w:rFonts w:ascii="Times New Roman" w:hAnsi="Times New Roman"/>
          <w:b/>
        </w:rPr>
        <w:t xml:space="preserve"> </w:t>
      </w:r>
    </w:p>
    <w:p w14:paraId="35887134" w14:textId="7F7858EE" w:rsidR="00EA4E1B" w:rsidRPr="00535971" w:rsidRDefault="00EA4E1B" w:rsidP="00565938">
      <w:pPr>
        <w:pStyle w:val="Ttulo2"/>
        <w:rPr>
          <w:rFonts w:ascii="Helvetica" w:hAnsi="Helvetica" w:cs="Helvetica"/>
          <w:sz w:val="24"/>
          <w:szCs w:val="24"/>
          <w:lang w:val="en-GB"/>
        </w:rPr>
      </w:pPr>
      <w:r w:rsidRPr="00535971">
        <w:rPr>
          <w:rFonts w:ascii="Helvetica" w:hAnsi="Helvetica" w:cs="Helvetica"/>
          <w:sz w:val="24"/>
          <w:szCs w:val="24"/>
          <w:lang w:val="en-GB"/>
        </w:rPr>
        <w:t>Experimental</w:t>
      </w:r>
    </w:p>
    <w:p w14:paraId="19176A96" w14:textId="57ABA126" w:rsidR="00387956" w:rsidRPr="00387956" w:rsidRDefault="00535971" w:rsidP="00387956">
      <w:pPr>
        <w:pStyle w:val="TAMainText"/>
        <w:rPr>
          <w:rFonts w:ascii="Times New Roman" w:hAnsi="Times New Roman"/>
        </w:rPr>
      </w:pPr>
      <w:r w:rsidRPr="00535971">
        <w:rPr>
          <w:rFonts w:ascii="Times New Roman" w:hAnsi="Times New Roman"/>
        </w:rPr>
        <w:drawing>
          <wp:anchor distT="0" distB="0" distL="114300" distR="114300" simplePos="0" relativeHeight="251667455" behindDoc="0" locked="0" layoutInCell="1" allowOverlap="1" wp14:anchorId="41B16515" wp14:editId="2B71951B">
            <wp:simplePos x="0" y="0"/>
            <wp:positionH relativeFrom="margin">
              <wp:align>right</wp:align>
            </wp:positionH>
            <wp:positionV relativeFrom="paragraph">
              <wp:posOffset>673100</wp:posOffset>
            </wp:positionV>
            <wp:extent cx="3030855" cy="1660027"/>
            <wp:effectExtent l="0" t="0" r="0" b="0"/>
            <wp:wrapNone/>
            <wp:docPr id="694858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5844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1660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938" w:rsidRPr="00565938">
        <w:rPr>
          <w:rFonts w:ascii="Times New Roman" w:hAnsi="Times New Roman"/>
        </w:rPr>
        <w:t>Ni-PHI, Fe-PHI, Pt-PHI and Na-PHI have been studied in order to analyze how each</w:t>
      </w:r>
      <w:r w:rsidR="00565938">
        <w:rPr>
          <w:rFonts w:ascii="Times New Roman" w:hAnsi="Times New Roman"/>
        </w:rPr>
        <w:t xml:space="preserve"> </w:t>
      </w:r>
      <w:r w:rsidR="00565938" w:rsidRPr="00565938">
        <w:rPr>
          <w:rFonts w:ascii="Times New Roman" w:hAnsi="Times New Roman"/>
        </w:rPr>
        <w:t>supported metal behaves and observe changes in the coordination mode at</w:t>
      </w:r>
      <w:r w:rsidR="00565938">
        <w:rPr>
          <w:rFonts w:ascii="Times New Roman" w:hAnsi="Times New Roman"/>
        </w:rPr>
        <w:t xml:space="preserve"> </w:t>
      </w:r>
      <w:r w:rsidR="00565938" w:rsidRPr="00565938">
        <w:rPr>
          <w:rFonts w:ascii="Times New Roman" w:hAnsi="Times New Roman"/>
        </w:rPr>
        <w:t>different metal concentrations.</w:t>
      </w:r>
      <w:r w:rsidRPr="00535971">
        <w:rPr>
          <w:noProof/>
        </w:rPr>
        <w:t xml:space="preserve"> </w:t>
      </w:r>
    </w:p>
    <w:p w14:paraId="136BD1AC" w14:textId="1E44FD06" w:rsidR="00EA4E1B" w:rsidRPr="00387956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387956">
        <w:rPr>
          <w:rFonts w:ascii="Helvetica" w:hAnsi="Helvetica" w:cs="Helvetica"/>
          <w:sz w:val="24"/>
          <w:szCs w:val="24"/>
          <w:lang w:val="en-US"/>
        </w:rPr>
        <w:lastRenderedPageBreak/>
        <w:t>Re</w:t>
      </w:r>
      <w:r w:rsidR="003E2E0D">
        <w:rPr>
          <w:rFonts w:ascii="Helvetica" w:hAnsi="Helvetica" w:cs="Helvetica"/>
          <w:sz w:val="24"/>
          <w:szCs w:val="24"/>
          <w:lang w:val="en-US"/>
        </w:rPr>
        <w:t>sults and discussion</w:t>
      </w:r>
    </w:p>
    <w:p w14:paraId="0C066C5E" w14:textId="0913F1A9" w:rsidR="004556C6" w:rsidRDefault="00BC6462" w:rsidP="004556C6">
      <w:pPr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</w:pPr>
      <w:r w:rsidRPr="00DA6F12">
        <w:rPr>
          <w:noProof/>
        </w:rPr>
        <w:drawing>
          <wp:anchor distT="0" distB="0" distL="114300" distR="114300" simplePos="0" relativeHeight="251662335" behindDoc="0" locked="0" layoutInCell="1" allowOverlap="1" wp14:anchorId="539D47FB" wp14:editId="0915824C">
            <wp:simplePos x="0" y="0"/>
            <wp:positionH relativeFrom="margin">
              <wp:posOffset>91440</wp:posOffset>
            </wp:positionH>
            <wp:positionV relativeFrom="paragraph">
              <wp:posOffset>379730</wp:posOffset>
            </wp:positionV>
            <wp:extent cx="2654935" cy="2138045"/>
            <wp:effectExtent l="0" t="0" r="0" b="0"/>
            <wp:wrapSquare wrapText="bothSides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6D59EDBA-9DFF-2812-FBA3-C17161965D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6D59EDBA-9DFF-2812-FBA3-C17161965D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5" t="11817" r="5226"/>
                    <a:stretch/>
                  </pic:blipFill>
                  <pic:spPr bwMode="auto">
                    <a:xfrm>
                      <a:off x="0" y="0"/>
                      <a:ext cx="2654935" cy="213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956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Figure 1:  </w:t>
      </w:r>
      <w:r w:rsidR="00C73D74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FTIR-</w:t>
      </w:r>
      <w:r w:rsidR="00387956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DRIFT spectra of Ni-PHI  (0.5, 2 and 4%) and Na-PHI with chemisorbed</w:t>
      </w:r>
      <w:r w:rsidR="00387956" w:rsidRPr="00387956">
        <w:rPr>
          <w:rFonts w:ascii="Arial" w:eastAsia="+mn-ea" w:hAnsi="Arial" w:cs="Arial"/>
          <w:color w:val="000000"/>
          <w:kern w:val="24"/>
          <w:sz w:val="20"/>
          <w:szCs w:val="20"/>
          <w:lang w:val="en-US"/>
        </w:rPr>
        <w:t xml:space="preserve"> </w:t>
      </w:r>
      <w:r w:rsidR="00387956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CO.</w:t>
      </w:r>
    </w:p>
    <w:p w14:paraId="1C820C8D" w14:textId="08FEC498" w:rsidR="00EF1C73" w:rsidRDefault="004556C6" w:rsidP="004556C6">
      <w:pPr>
        <w:rPr>
          <w:rFonts w:ascii="Times New Roman" w:eastAsia="+mn-ea" w:hAnsi="Times New Roman"/>
          <w:color w:val="000000"/>
          <w:kern w:val="24"/>
          <w:lang w:val="en-US"/>
        </w:rPr>
      </w:pPr>
      <w:r>
        <w:rPr>
          <w:noProof/>
        </w:rPr>
        <w:drawing>
          <wp:anchor distT="0" distB="0" distL="114300" distR="114300" simplePos="0" relativeHeight="251663359" behindDoc="0" locked="0" layoutInCell="1" allowOverlap="1" wp14:anchorId="4535582D" wp14:editId="6756B8C5">
            <wp:simplePos x="0" y="0"/>
            <wp:positionH relativeFrom="margin">
              <wp:posOffset>62865</wp:posOffset>
            </wp:positionH>
            <wp:positionV relativeFrom="paragraph">
              <wp:posOffset>2430780</wp:posOffset>
            </wp:positionV>
            <wp:extent cx="2632710" cy="2134235"/>
            <wp:effectExtent l="0" t="0" r="0" b="0"/>
            <wp:wrapTopAndBottom/>
            <wp:docPr id="89867150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9" r="5779"/>
                    <a:stretch/>
                  </pic:blipFill>
                  <pic:spPr bwMode="auto">
                    <a:xfrm>
                      <a:off x="0" y="0"/>
                      <a:ext cx="263271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Figure 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2</w:t>
      </w:r>
      <w:r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: </w:t>
      </w:r>
      <w:r w:rsidR="00C73D74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FTIR-</w:t>
      </w:r>
      <w:r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DRIFT spectra of </w:t>
      </w:r>
      <w:r w:rsidRPr="004556C6">
        <w:rPr>
          <w:rFonts w:ascii="Times New Roman" w:eastAsia="+mn-ea" w:hAnsi="Times New Roman"/>
          <w:color w:val="000000"/>
          <w:kern w:val="24"/>
          <w:lang w:val="en-US"/>
        </w:rPr>
        <w:t>Fe</w:t>
      </w:r>
      <w:r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-PHI  (0.5, 2 and 4%) and Na-PHI with chemisorbed</w:t>
      </w:r>
      <w:r w:rsidRPr="00387956">
        <w:rPr>
          <w:rFonts w:ascii="Arial" w:eastAsia="+mn-ea" w:hAnsi="Arial" w:cs="Arial"/>
          <w:color w:val="000000"/>
          <w:kern w:val="24"/>
          <w:sz w:val="20"/>
          <w:szCs w:val="20"/>
          <w:lang w:val="en-US"/>
        </w:rPr>
        <w:t xml:space="preserve"> </w:t>
      </w:r>
      <w:r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CO</w:t>
      </w:r>
      <w:r w:rsidR="00C73D74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.</w:t>
      </w:r>
    </w:p>
    <w:p w14:paraId="10866DBB" w14:textId="68BCD915" w:rsidR="00CE69D3" w:rsidRPr="004556C6" w:rsidRDefault="00656A00" w:rsidP="004556C6">
      <w:pPr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</w:pPr>
      <w:r w:rsidRPr="00656A00">
        <w:rPr>
          <w:rFonts w:ascii="Times New Roman" w:eastAsia="+mn-ea" w:hAnsi="Times New Roman" w:cs="Times New Roman"/>
          <w:noProof/>
          <w:color w:val="000000"/>
          <w:kern w:val="24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9503" behindDoc="0" locked="0" layoutInCell="1" allowOverlap="1" wp14:anchorId="5FB23536" wp14:editId="1B664F6D">
                <wp:simplePos x="0" y="0"/>
                <wp:positionH relativeFrom="margin">
                  <wp:posOffset>-255270</wp:posOffset>
                </wp:positionH>
                <wp:positionV relativeFrom="paragraph">
                  <wp:posOffset>5603240</wp:posOffset>
                </wp:positionV>
                <wp:extent cx="5905500" cy="26670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593F" w14:textId="3F01B9E7" w:rsidR="00656A00" w:rsidRPr="003E2E0D" w:rsidRDefault="00656A00" w:rsidP="00656A00">
                            <w:pPr>
                              <w:pStyle w:val="BCAuthorAddress"/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1.</w:t>
                            </w:r>
                            <w:r w:rsidRPr="00CE69D3">
                              <w:rPr>
                                <w:rFonts w:ascii="Times New Roman" w:hAnsi="Times New Roman"/>
                                <w:lang w:val="pt-BR"/>
                              </w:rPr>
                              <w:t>Rod. Washington Luís, s/n - Monjolinho, São Carlos - SP, 13565-90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  <w:p w14:paraId="6ABC1936" w14:textId="4EBFB9E0" w:rsidR="00656A00" w:rsidRDefault="00656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235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margin-left:-20.1pt;margin-top:441.2pt;width:465pt;height:21pt;z-index:2516695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" stroked="f">
                <v:textbox>
                  <w:txbxContent>
                    <w:p w14:paraId="546F593F" w14:textId="3F01B9E7" w:rsidR="00656A00" w:rsidRPr="003E2E0D" w:rsidRDefault="00656A00" w:rsidP="00656A00">
                      <w:pPr>
                        <w:pStyle w:val="BCAuthorAddress"/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1.</w:t>
                      </w:r>
                      <w:r w:rsidRPr="00CE69D3">
                        <w:rPr>
                          <w:rFonts w:ascii="Times New Roman" w:hAnsi="Times New Roman"/>
                          <w:lang w:val="pt-BR"/>
                        </w:rPr>
                        <w:t>Rod. Washington Luís, s/n - Monjolinho, São Carlos - SP, 13565-90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  <w:p w14:paraId="6ABC1936" w14:textId="4EBFB9E0" w:rsidR="00656A00" w:rsidRDefault="00656A00"/>
                  </w:txbxContent>
                </v:textbox>
                <w10:wrap anchorx="margin"/>
              </v:shape>
            </w:pict>
          </mc:Fallback>
        </mc:AlternateContent>
      </w:r>
      <w:r w:rsidR="004F120A" w:rsidRPr="00D07166">
        <w:rPr>
          <w:noProof/>
          <w:lang w:val="en-US"/>
        </w:rPr>
        <w:drawing>
          <wp:anchor distT="0" distB="0" distL="114300" distR="114300" simplePos="0" relativeHeight="251666431" behindDoc="0" locked="0" layoutInCell="1" allowOverlap="1" wp14:anchorId="3FB06DCD" wp14:editId="2D369F67">
            <wp:simplePos x="0" y="0"/>
            <wp:positionH relativeFrom="margin">
              <wp:align>left</wp:align>
            </wp:positionH>
            <wp:positionV relativeFrom="paragraph">
              <wp:posOffset>2545715</wp:posOffset>
            </wp:positionV>
            <wp:extent cx="2705735" cy="2103120"/>
            <wp:effectExtent l="0" t="0" r="0" b="0"/>
            <wp:wrapNone/>
            <wp:docPr id="1649401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0109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t="6361"/>
                    <a:stretch/>
                  </pic:blipFill>
                  <pic:spPr bwMode="auto">
                    <a:xfrm>
                      <a:off x="0" y="0"/>
                      <a:ext cx="2705735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9D3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Figure </w:t>
      </w:r>
      <w:r w:rsidR="00CE69D3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3</w:t>
      </w:r>
      <w:r w:rsidR="00CE69D3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:  </w:t>
      </w:r>
      <w:r w:rsidR="00C73D74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FTIR-</w:t>
      </w:r>
      <w:r w:rsidR="00CE69D3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DRIFT spectra of </w:t>
      </w:r>
      <w:r w:rsidR="00CE69D3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Pt-</w:t>
      </w:r>
      <w:r w:rsidR="00CE69D3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PHI  (0.5</w:t>
      </w:r>
      <w:r w:rsidR="00CE69D3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 </w:t>
      </w:r>
      <w:r w:rsidR="00CE69D3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and 4%) and Na-PHI with chemisorbed</w:t>
      </w:r>
      <w:r w:rsidR="00CE69D3" w:rsidRPr="00387956">
        <w:rPr>
          <w:rFonts w:ascii="Arial" w:eastAsia="+mn-ea" w:hAnsi="Arial" w:cs="Arial"/>
          <w:color w:val="000000"/>
          <w:kern w:val="24"/>
          <w:sz w:val="20"/>
          <w:szCs w:val="20"/>
          <w:lang w:val="en-US"/>
        </w:rPr>
        <w:t xml:space="preserve"> </w:t>
      </w:r>
      <w:r w:rsidR="00CE69D3" w:rsidRPr="0038795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CO</w:t>
      </w:r>
      <w:r w:rsidR="00C73D74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.</w:t>
      </w:r>
    </w:p>
    <w:p w14:paraId="6C6F729A" w14:textId="4CF0860F" w:rsidR="00EF1C73" w:rsidRDefault="00EF1C73" w:rsidP="00EA4E1B">
      <w:pPr>
        <w:pStyle w:val="TAMainText"/>
        <w:ind w:firstLine="187"/>
        <w:rPr>
          <w:rFonts w:ascii="Times New Roman" w:eastAsia="+mn-ea" w:hAnsi="Times New Roman"/>
          <w:color w:val="000000"/>
          <w:kern w:val="24"/>
        </w:rPr>
      </w:pPr>
    </w:p>
    <w:p w14:paraId="29BD3127" w14:textId="21602F5D" w:rsidR="00EF1C73" w:rsidRDefault="00EF1C73" w:rsidP="00EA4E1B">
      <w:pPr>
        <w:pStyle w:val="TAMainText"/>
        <w:ind w:firstLine="187"/>
        <w:rPr>
          <w:rFonts w:ascii="Times New Roman" w:eastAsia="+mn-ea" w:hAnsi="Times New Roman"/>
          <w:color w:val="000000"/>
          <w:kern w:val="24"/>
        </w:rPr>
      </w:pPr>
    </w:p>
    <w:p w14:paraId="3D5A085D" w14:textId="093DE7E3" w:rsidR="00CE69D3" w:rsidRDefault="00CE69D3" w:rsidP="00CE69D3">
      <w:pPr>
        <w:pStyle w:val="Ttulo2"/>
        <w:rPr>
          <w:rFonts w:ascii="Helvetica" w:hAnsi="Helvetica" w:cs="Helvetica"/>
          <w:sz w:val="24"/>
          <w:szCs w:val="24"/>
          <w:lang w:val="en-US"/>
        </w:rPr>
      </w:pPr>
    </w:p>
    <w:p w14:paraId="492AD573" w14:textId="1F66200B" w:rsidR="00CE69D3" w:rsidRPr="00CE69D3" w:rsidRDefault="00CE69D3" w:rsidP="00CE69D3">
      <w:pPr>
        <w:rPr>
          <w:lang w:val="en-US"/>
        </w:rPr>
      </w:pPr>
    </w:p>
    <w:p w14:paraId="303A4D9C" w14:textId="4BEAD8AD" w:rsidR="00CE69D3" w:rsidRPr="00CE69D3" w:rsidRDefault="00EA4E1B" w:rsidP="00CE69D3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CE69D3">
        <w:rPr>
          <w:rFonts w:ascii="Helvetica" w:hAnsi="Helvetica" w:cs="Helvetica"/>
          <w:sz w:val="24"/>
          <w:szCs w:val="24"/>
          <w:lang w:val="en-US"/>
        </w:rPr>
        <w:t>Conclus</w:t>
      </w:r>
      <w:r w:rsidR="003E2E0D">
        <w:rPr>
          <w:rFonts w:ascii="Helvetica" w:hAnsi="Helvetica" w:cs="Helvetica"/>
          <w:sz w:val="24"/>
          <w:szCs w:val="24"/>
          <w:lang w:val="en-US"/>
        </w:rPr>
        <w:t>ions</w:t>
      </w:r>
    </w:p>
    <w:p w14:paraId="4A70FE93" w14:textId="68F130D6" w:rsidR="00EA4E1B" w:rsidRPr="00CE69D3" w:rsidRDefault="00CE69D3" w:rsidP="00EA4E1B">
      <w:pPr>
        <w:pStyle w:val="TAMainText"/>
        <w:ind w:firstLine="187"/>
        <w:rPr>
          <w:rFonts w:ascii="Times New Roman" w:hAnsi="Times New Roman"/>
        </w:rPr>
      </w:pPr>
      <w:r w:rsidRPr="00CE69D3">
        <w:rPr>
          <w:rFonts w:ascii="Times New Roman" w:hAnsi="Times New Roman"/>
        </w:rPr>
        <w:t>Bands below 2100 cm</w:t>
      </w:r>
      <w:r w:rsidRPr="00903063">
        <w:rPr>
          <w:rFonts w:ascii="Times New Roman" w:hAnsi="Times New Roman"/>
          <w:vertAlign w:val="superscript"/>
        </w:rPr>
        <w:t>-1</w:t>
      </w:r>
      <w:r w:rsidRPr="00CE69D3">
        <w:rPr>
          <w:rFonts w:ascii="Times New Roman" w:hAnsi="Times New Roman"/>
        </w:rPr>
        <w:t xml:space="preserve"> suggest CO coordinated to multiple metals, more prominent with higher metal content, indicating cluster formation. Bands above 2150 cm</w:t>
      </w:r>
      <w:r w:rsidRPr="00903063">
        <w:rPr>
          <w:rFonts w:ascii="Times New Roman" w:hAnsi="Times New Roman"/>
          <w:vertAlign w:val="superscript"/>
        </w:rPr>
        <w:t>-1</w:t>
      </w:r>
      <w:r w:rsidRPr="00CE69D3">
        <w:rPr>
          <w:rFonts w:ascii="Times New Roman" w:hAnsi="Times New Roman"/>
        </w:rPr>
        <w:t xml:space="preserve"> point to single-coordinated CO and metal single-atoms. This work could revolutionize single-atom catalysis characterization, with potential applications in energy conversion.</w:t>
      </w:r>
    </w:p>
    <w:p w14:paraId="6BE32F7B" w14:textId="56655F5D" w:rsidR="00EA4E1B" w:rsidRPr="004F120A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4F120A">
        <w:rPr>
          <w:rFonts w:ascii="Helvetica" w:hAnsi="Helvetica" w:cs="Helvetica"/>
          <w:sz w:val="24"/>
          <w:szCs w:val="24"/>
          <w:lang w:val="en-US"/>
        </w:rPr>
        <w:t>A</w:t>
      </w:r>
      <w:r w:rsidR="003E2E0D">
        <w:rPr>
          <w:rFonts w:ascii="Helvetica" w:hAnsi="Helvetica" w:cs="Helvetica"/>
          <w:sz w:val="24"/>
          <w:szCs w:val="24"/>
          <w:lang w:val="en-US"/>
        </w:rPr>
        <w:t>cknowledgment</w:t>
      </w:r>
    </w:p>
    <w:p w14:paraId="5C9BC205" w14:textId="0AEC775E" w:rsidR="00CE69D3" w:rsidRPr="004F120A" w:rsidRDefault="004F120A" w:rsidP="00EA4E1B">
      <w:pPr>
        <w:pStyle w:val="TAMainText"/>
        <w:rPr>
          <w:rFonts w:ascii="Times New Roman" w:hAnsi="Times New Roman"/>
        </w:rPr>
      </w:pPr>
      <w:r w:rsidRPr="004F120A">
        <w:rPr>
          <w:rFonts w:ascii="Times New Roman" w:hAnsi="Times New Roman"/>
        </w:rPr>
        <w:t xml:space="preserve">The authors are thankful to FAPESP, CAPES, CNPQ and </w:t>
      </w:r>
      <w:proofErr w:type="spellStart"/>
      <w:r w:rsidRPr="004F120A">
        <w:rPr>
          <w:rFonts w:ascii="Times New Roman" w:hAnsi="Times New Roman"/>
        </w:rPr>
        <w:t>LNNano</w:t>
      </w:r>
      <w:proofErr w:type="spellEnd"/>
      <w:r w:rsidRPr="004F120A">
        <w:rPr>
          <w:rFonts w:ascii="Times New Roman" w:hAnsi="Times New Roman"/>
        </w:rPr>
        <w:t>.</w:t>
      </w:r>
    </w:p>
    <w:p w14:paraId="1EAAA287" w14:textId="3AC09ADF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proofErr w:type="spellStart"/>
      <w:r w:rsidRPr="001F25B2">
        <w:rPr>
          <w:rFonts w:ascii="Helvetica" w:hAnsi="Helvetica" w:cs="Helvetica"/>
          <w:sz w:val="24"/>
          <w:szCs w:val="24"/>
        </w:rPr>
        <w:t>Refer</w:t>
      </w:r>
      <w:r w:rsidR="003E2E0D">
        <w:rPr>
          <w:rFonts w:ascii="Helvetica" w:hAnsi="Helvetica" w:cs="Helvetica"/>
          <w:sz w:val="24"/>
          <w:szCs w:val="24"/>
        </w:rPr>
        <w:t>ences</w:t>
      </w:r>
      <w:proofErr w:type="spellEnd"/>
    </w:p>
    <w:p w14:paraId="158D911D" w14:textId="65D86D8E" w:rsidR="00EA4E1B" w:rsidRDefault="00EA4E1B" w:rsidP="00EA4E1B">
      <w:pPr>
        <w:pStyle w:val="TAMainText"/>
        <w:ind w:firstLine="0"/>
        <w:rPr>
          <w:lang w:val="pt-BR"/>
        </w:rPr>
      </w:pPr>
    </w:p>
    <w:p w14:paraId="4C46C286" w14:textId="77777777" w:rsidR="00AF64B1" w:rsidRPr="00AF64B1" w:rsidRDefault="00AF64B1" w:rsidP="00AF64B1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AF64B1">
        <w:rPr>
          <w:rFonts w:ascii="Times New Roman" w:hAnsi="Times New Roman"/>
        </w:rPr>
        <w:t>Bavykina</w:t>
      </w:r>
      <w:proofErr w:type="spellEnd"/>
      <w:r w:rsidRPr="00AF64B1">
        <w:rPr>
          <w:rFonts w:ascii="Times New Roman" w:hAnsi="Times New Roman"/>
        </w:rPr>
        <w:t>, A.; Kolobov, N.; Khan, I. S.; Bau, J. A.; Ramirez, A.; Gascon, J., Metal–Organic Frameworks in Heterogeneous Catalysis: Recent Progress, New Trends, and Future Perspectives. Chemical Reviews 2020, 120 (16), 8468-8535.</w:t>
      </w:r>
    </w:p>
    <w:p w14:paraId="51A159AF" w14:textId="603087BD" w:rsidR="00AF64B1" w:rsidRPr="00AF64B1" w:rsidRDefault="00AF64B1" w:rsidP="00AF64B1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AF64B1">
        <w:rPr>
          <w:rFonts w:ascii="Times New Roman" w:hAnsi="Times New Roman"/>
          <w:lang w:val="pt-BR"/>
        </w:rPr>
        <w:t>Colombari</w:t>
      </w:r>
      <w:proofErr w:type="spellEnd"/>
      <w:r w:rsidRPr="00AF64B1">
        <w:rPr>
          <w:rFonts w:ascii="Times New Roman" w:hAnsi="Times New Roman"/>
          <w:lang w:val="pt-BR"/>
        </w:rPr>
        <w:t xml:space="preserve">, F. M.; SILVA, M. A. R. </w:t>
      </w:r>
      <w:proofErr w:type="spellStart"/>
      <w:r w:rsidRPr="00AF64B1">
        <w:rPr>
          <w:rFonts w:ascii="Times New Roman" w:hAnsi="Times New Roman"/>
          <w:lang w:val="pt-BR"/>
        </w:rPr>
        <w:t>da</w:t>
      </w:r>
      <w:proofErr w:type="spellEnd"/>
      <w:r w:rsidRPr="00AF64B1">
        <w:rPr>
          <w:rFonts w:ascii="Times New Roman" w:hAnsi="Times New Roman"/>
          <w:lang w:val="pt-BR"/>
        </w:rPr>
        <w:t xml:space="preserve">; </w:t>
      </w:r>
      <w:proofErr w:type="spellStart"/>
      <w:r w:rsidRPr="00AF64B1">
        <w:rPr>
          <w:rFonts w:ascii="Times New Roman" w:hAnsi="Times New Roman"/>
          <w:lang w:val="pt-BR"/>
        </w:rPr>
        <w:t>Homsi</w:t>
      </w:r>
      <w:proofErr w:type="spellEnd"/>
      <w:r w:rsidRPr="00AF64B1">
        <w:rPr>
          <w:rFonts w:ascii="Times New Roman" w:hAnsi="Times New Roman"/>
          <w:lang w:val="pt-BR"/>
        </w:rPr>
        <w:t xml:space="preserve">, M. S.; Souza, B. R. L. de; </w:t>
      </w:r>
      <w:proofErr w:type="spellStart"/>
      <w:r w:rsidRPr="00AF64B1">
        <w:rPr>
          <w:rFonts w:ascii="Times New Roman" w:hAnsi="Times New Roman"/>
          <w:lang w:val="pt-BR"/>
        </w:rPr>
        <w:t>Araujo</w:t>
      </w:r>
      <w:proofErr w:type="spellEnd"/>
      <w:r w:rsidRPr="00AF64B1">
        <w:rPr>
          <w:rFonts w:ascii="Times New Roman" w:hAnsi="Times New Roman"/>
          <w:lang w:val="pt-BR"/>
        </w:rPr>
        <w:t xml:space="preserve">, M.; Francisco, J. L.; Silva, G. T. S. T. </w:t>
      </w:r>
      <w:proofErr w:type="spellStart"/>
      <w:r w:rsidRPr="00AF64B1">
        <w:rPr>
          <w:rFonts w:ascii="Times New Roman" w:hAnsi="Times New Roman"/>
          <w:lang w:val="pt-BR"/>
        </w:rPr>
        <w:t>da</w:t>
      </w:r>
      <w:proofErr w:type="spellEnd"/>
      <w:r w:rsidRPr="00AF64B1">
        <w:rPr>
          <w:rFonts w:ascii="Times New Roman" w:hAnsi="Times New Roman"/>
          <w:lang w:val="pt-BR"/>
        </w:rPr>
        <w:t xml:space="preserve">; Silva, I. F.; Moura, A. F. de; Teixeira, I. F.. </w:t>
      </w:r>
      <w:r w:rsidRPr="00AF64B1">
        <w:rPr>
          <w:rFonts w:ascii="Times New Roman" w:hAnsi="Times New Roman"/>
        </w:rPr>
        <w:t>Graphitic carbon nitrides as platforms for single-atom photocatalysis. Faraday Discussions, [S.L.], v. 227, p. 306-320, 2021. Royal Society of Chemistry (RSC). http://dx.doi.org/10.1039/c9fd00112c.</w:t>
      </w:r>
    </w:p>
    <w:p w14:paraId="2BAE4A9E" w14:textId="2DC7E585" w:rsidR="00EA4E1B" w:rsidRPr="00656A00" w:rsidRDefault="00EA4E1B" w:rsidP="00AF64B1">
      <w:pPr>
        <w:pStyle w:val="TAMainText"/>
        <w:ind w:left="360" w:firstLine="0"/>
        <w:rPr>
          <w:rFonts w:ascii="Times New Roman" w:hAnsi="Times New Roman"/>
          <w:lang w:val="en-GB"/>
        </w:rPr>
      </w:pPr>
    </w:p>
    <w:p w14:paraId="58716424" w14:textId="01033EEC" w:rsidR="007B4B2B" w:rsidRPr="00AF64B1" w:rsidRDefault="007B4B2B" w:rsidP="00EF1C73">
      <w:pPr>
        <w:jc w:val="both"/>
        <w:rPr>
          <w:lang w:val="en-US"/>
        </w:rPr>
      </w:pPr>
    </w:p>
    <w:sectPr w:rsidR="007B4B2B" w:rsidRPr="00AF64B1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654F" w14:textId="77777777" w:rsidR="00B25F34" w:rsidRDefault="00B25F34" w:rsidP="00EA4E1B">
      <w:pPr>
        <w:spacing w:after="0" w:line="240" w:lineRule="auto"/>
      </w:pPr>
      <w:r>
        <w:separator/>
      </w:r>
    </w:p>
  </w:endnote>
  <w:endnote w:type="continuationSeparator" w:id="0">
    <w:p w14:paraId="70805721" w14:textId="77777777" w:rsidR="00B25F34" w:rsidRDefault="00B25F34" w:rsidP="00EA4E1B">
      <w:pPr>
        <w:spacing w:after="0" w:line="240" w:lineRule="auto"/>
      </w:pPr>
      <w:r>
        <w:continuationSeparator/>
      </w:r>
    </w:p>
  </w:endnote>
  <w:endnote w:id="1">
    <w:p w14:paraId="7A32C8C1" w14:textId="26BAC146" w:rsidR="001E58A9" w:rsidRPr="001F25B2" w:rsidRDefault="001E58A9">
      <w:pPr>
        <w:pStyle w:val="Textodenotadefim"/>
        <w:rPr>
          <w:rFonts w:ascii="Times New Roman" w:hAnsi="Times New Roman" w:cs="Times New Roman"/>
        </w:rPr>
      </w:pPr>
      <w:r w:rsidRPr="001F25B2">
        <w:rPr>
          <w:rStyle w:val="Refdenotadefim"/>
          <w:rFonts w:ascii="Times New Roman" w:hAnsi="Times New Roman" w:cs="Times New Roman"/>
        </w:rPr>
        <w:endnoteRef/>
      </w:r>
      <w:r w:rsidRPr="001F25B2">
        <w:rPr>
          <w:rFonts w:ascii="Times New Roman" w:hAnsi="Times New Roman" w:cs="Times New Roman"/>
        </w:rPr>
        <w:t xml:space="preserve"> Endereço atual.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F6AE" w14:textId="77777777" w:rsidR="00B25F34" w:rsidRDefault="00B25F34" w:rsidP="00EA4E1B">
      <w:pPr>
        <w:spacing w:after="0" w:line="240" w:lineRule="auto"/>
      </w:pPr>
      <w:r>
        <w:separator/>
      </w:r>
    </w:p>
  </w:footnote>
  <w:footnote w:type="continuationSeparator" w:id="0">
    <w:p w14:paraId="3B310FC1" w14:textId="77777777" w:rsidR="00B25F34" w:rsidRDefault="00B25F3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592F"/>
    <w:multiLevelType w:val="hybridMultilevel"/>
    <w:tmpl w:val="95E058E0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0B4A9B"/>
    <w:multiLevelType w:val="hybridMultilevel"/>
    <w:tmpl w:val="E6D87B76"/>
    <w:lvl w:ilvl="0" w:tplc="FA50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67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DC9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85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3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92A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38C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A0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4E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439884">
    <w:abstractNumId w:val="1"/>
  </w:num>
  <w:num w:numId="2" w16cid:durableId="577986125">
    <w:abstractNumId w:val="2"/>
  </w:num>
  <w:num w:numId="3" w16cid:durableId="29768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1B80"/>
    <w:rsid w:val="0001264A"/>
    <w:rsid w:val="00061A72"/>
    <w:rsid w:val="000D74D7"/>
    <w:rsid w:val="000F1D24"/>
    <w:rsid w:val="00102139"/>
    <w:rsid w:val="00143A99"/>
    <w:rsid w:val="001E58A9"/>
    <w:rsid w:val="001F25B2"/>
    <w:rsid w:val="00222230"/>
    <w:rsid w:val="00262177"/>
    <w:rsid w:val="00330433"/>
    <w:rsid w:val="00340B1E"/>
    <w:rsid w:val="00387956"/>
    <w:rsid w:val="003E2E0D"/>
    <w:rsid w:val="00402DC3"/>
    <w:rsid w:val="00402F3E"/>
    <w:rsid w:val="00430E64"/>
    <w:rsid w:val="004556C6"/>
    <w:rsid w:val="004F120A"/>
    <w:rsid w:val="004F3F42"/>
    <w:rsid w:val="00510708"/>
    <w:rsid w:val="0052112E"/>
    <w:rsid w:val="00535971"/>
    <w:rsid w:val="00564BBD"/>
    <w:rsid w:val="00565938"/>
    <w:rsid w:val="005B5933"/>
    <w:rsid w:val="005C2775"/>
    <w:rsid w:val="005C6BF0"/>
    <w:rsid w:val="005D65EB"/>
    <w:rsid w:val="005F739F"/>
    <w:rsid w:val="00604718"/>
    <w:rsid w:val="0061404B"/>
    <w:rsid w:val="0063462F"/>
    <w:rsid w:val="00652815"/>
    <w:rsid w:val="00656A00"/>
    <w:rsid w:val="006F599B"/>
    <w:rsid w:val="007670A0"/>
    <w:rsid w:val="00781685"/>
    <w:rsid w:val="007B4B2B"/>
    <w:rsid w:val="007E1797"/>
    <w:rsid w:val="00807E76"/>
    <w:rsid w:val="00855E0B"/>
    <w:rsid w:val="00866822"/>
    <w:rsid w:val="008B1683"/>
    <w:rsid w:val="008C1B30"/>
    <w:rsid w:val="00903063"/>
    <w:rsid w:val="009656D9"/>
    <w:rsid w:val="00971DA4"/>
    <w:rsid w:val="009C7CB0"/>
    <w:rsid w:val="00A03B55"/>
    <w:rsid w:val="00AA182E"/>
    <w:rsid w:val="00AF0400"/>
    <w:rsid w:val="00AF64B1"/>
    <w:rsid w:val="00B25F34"/>
    <w:rsid w:val="00B30AEB"/>
    <w:rsid w:val="00BA6A6E"/>
    <w:rsid w:val="00BC6462"/>
    <w:rsid w:val="00C73D74"/>
    <w:rsid w:val="00C76E54"/>
    <w:rsid w:val="00CE69D3"/>
    <w:rsid w:val="00D07166"/>
    <w:rsid w:val="00D96135"/>
    <w:rsid w:val="00DA6F12"/>
    <w:rsid w:val="00DF4ED8"/>
    <w:rsid w:val="00E02A21"/>
    <w:rsid w:val="00E038AF"/>
    <w:rsid w:val="00EA4E1B"/>
    <w:rsid w:val="00EF1C73"/>
    <w:rsid w:val="00EF53BD"/>
    <w:rsid w:val="00F30661"/>
    <w:rsid w:val="00F83333"/>
    <w:rsid w:val="00F917DA"/>
    <w:rsid w:val="00FD6D11"/>
    <w:rsid w:val="00FE5C0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F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2E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E0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1404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73D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3D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3D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3D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3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09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95090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1972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1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25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96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867698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05190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810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36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938656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884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8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47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29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48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doragfarias@gmail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o@ufscar.br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Isadora Guedes</cp:lastModifiedBy>
  <cp:revision>3</cp:revision>
  <cp:lastPrinted>2023-08-14T15:44:00Z</cp:lastPrinted>
  <dcterms:created xsi:type="dcterms:W3CDTF">2023-08-14T15:43:00Z</dcterms:created>
  <dcterms:modified xsi:type="dcterms:W3CDTF">2023-08-14T15:44:00Z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d6fc9d6ac56f9c5f2132cd14f8be5252a283ace039e20c3c59bee60a64d284c9</vt:lpwstr>
  </property>
</Properties>
</file>